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28" w:rsidRPr="00F41A21" w:rsidRDefault="004627E1" w:rsidP="00F41A21">
      <w:pPr>
        <w:jc w:val="center"/>
        <w:rPr>
          <w:b/>
          <w:sz w:val="28"/>
          <w:szCs w:val="28"/>
        </w:rPr>
      </w:pPr>
      <w:bookmarkStart w:id="0" w:name="_GoBack"/>
      <w:bookmarkEnd w:id="0"/>
      <w:r w:rsidRPr="00F41A21">
        <w:rPr>
          <w:b/>
          <w:sz w:val="28"/>
          <w:szCs w:val="28"/>
        </w:rPr>
        <w:t>Privacy Statement Stichting Elckerlyc</w:t>
      </w:r>
    </w:p>
    <w:p w:rsidR="004627E1" w:rsidRDefault="004627E1"/>
    <w:p w:rsidR="00C3410C" w:rsidRPr="00C3410C" w:rsidRDefault="00C3410C" w:rsidP="00C3410C">
      <w:pPr>
        <w:pStyle w:val="1Brieftekst"/>
        <w:rPr>
          <w:noProof/>
          <w:sz w:val="22"/>
          <w:szCs w:val="22"/>
        </w:rPr>
      </w:pPr>
      <w:r w:rsidRPr="00C3410C">
        <w:rPr>
          <w:noProof/>
          <w:sz w:val="22"/>
          <w:szCs w:val="22"/>
        </w:rPr>
        <w:t>Stichting Elckerlyc Stichting Elckerlyc, gevestigd aan Oosthavenkade 31, 3043 NW Vlaardingen, is verantwoordelijk voor de verwerking van persoonsgegevens zoals weergegeven in deze privacyverklaring.</w:t>
      </w:r>
    </w:p>
    <w:p w:rsidR="00C3410C" w:rsidRPr="00C3410C" w:rsidRDefault="00C3410C" w:rsidP="00C3410C">
      <w:pPr>
        <w:pStyle w:val="1Brieftekst"/>
        <w:rPr>
          <w:noProof/>
          <w:sz w:val="22"/>
          <w:szCs w:val="22"/>
        </w:rPr>
      </w:pPr>
    </w:p>
    <w:p w:rsidR="00C3410C" w:rsidRPr="00C3410C" w:rsidRDefault="00C3410C" w:rsidP="00C3410C">
      <w:pPr>
        <w:pStyle w:val="1Brieftekst"/>
        <w:rPr>
          <w:noProof/>
          <w:sz w:val="22"/>
          <w:szCs w:val="22"/>
        </w:rPr>
      </w:pPr>
      <w:r w:rsidRPr="00C3410C">
        <w:rPr>
          <w:noProof/>
          <w:sz w:val="22"/>
          <w:szCs w:val="22"/>
        </w:rPr>
        <w:t>Contactgegevens:</w:t>
      </w:r>
    </w:p>
    <w:p w:rsidR="00C3410C" w:rsidRDefault="00C3410C" w:rsidP="00C3410C">
      <w:pPr>
        <w:pStyle w:val="1Brieftekst"/>
        <w:rPr>
          <w:noProof/>
          <w:sz w:val="22"/>
          <w:szCs w:val="22"/>
        </w:rPr>
      </w:pPr>
      <w:r w:rsidRPr="00C3410C">
        <w:rPr>
          <w:noProof/>
          <w:sz w:val="22"/>
          <w:szCs w:val="22"/>
        </w:rPr>
        <w:t xml:space="preserve">https://stichting-elckerlyc-vlaardingen.nl </w:t>
      </w:r>
    </w:p>
    <w:p w:rsidR="00C3410C" w:rsidRDefault="00C3410C" w:rsidP="00C3410C">
      <w:pPr>
        <w:pStyle w:val="1Brieftekst"/>
        <w:rPr>
          <w:noProof/>
          <w:sz w:val="22"/>
          <w:szCs w:val="22"/>
        </w:rPr>
      </w:pPr>
      <w:r w:rsidRPr="00C3410C">
        <w:rPr>
          <w:noProof/>
          <w:sz w:val="22"/>
          <w:szCs w:val="22"/>
        </w:rPr>
        <w:t xml:space="preserve">Oosthavenkade 31, 3043 NW Vlaardingen </w:t>
      </w:r>
    </w:p>
    <w:p w:rsidR="00C3410C" w:rsidRPr="00C3410C" w:rsidRDefault="00C3410C" w:rsidP="00C3410C">
      <w:pPr>
        <w:pStyle w:val="1Brieftekst"/>
        <w:rPr>
          <w:noProof/>
          <w:sz w:val="22"/>
          <w:szCs w:val="22"/>
        </w:rPr>
      </w:pPr>
      <w:r w:rsidRPr="00C3410C">
        <w:rPr>
          <w:noProof/>
          <w:sz w:val="22"/>
          <w:szCs w:val="22"/>
        </w:rPr>
        <w:t>+31</w:t>
      </w:r>
      <w:r>
        <w:rPr>
          <w:noProof/>
          <w:sz w:val="22"/>
          <w:szCs w:val="22"/>
        </w:rPr>
        <w:t>10</w:t>
      </w:r>
      <w:r w:rsidRPr="00C3410C">
        <w:rPr>
          <w:noProof/>
          <w:sz w:val="22"/>
          <w:szCs w:val="22"/>
        </w:rPr>
        <w:t>4355000</w:t>
      </w:r>
    </w:p>
    <w:p w:rsidR="00C3410C" w:rsidRPr="00C3410C" w:rsidRDefault="00C3410C" w:rsidP="00C3410C">
      <w:pPr>
        <w:pStyle w:val="1Brieftekst"/>
        <w:rPr>
          <w:noProof/>
          <w:sz w:val="22"/>
          <w:szCs w:val="22"/>
        </w:rPr>
      </w:pPr>
    </w:p>
    <w:p w:rsidR="00C3410C" w:rsidRPr="00C3410C" w:rsidRDefault="00C3410C" w:rsidP="00C3410C">
      <w:pPr>
        <w:pStyle w:val="1Brieftekst"/>
        <w:rPr>
          <w:noProof/>
          <w:sz w:val="22"/>
          <w:szCs w:val="22"/>
        </w:rPr>
      </w:pPr>
      <w:r>
        <w:rPr>
          <w:noProof/>
          <w:sz w:val="22"/>
          <w:szCs w:val="22"/>
        </w:rPr>
        <w:t xml:space="preserve">Wij </w:t>
      </w:r>
      <w:r w:rsidR="00FB6142">
        <w:rPr>
          <w:noProof/>
          <w:sz w:val="22"/>
          <w:szCs w:val="22"/>
        </w:rPr>
        <w:t>verwerken</w:t>
      </w:r>
      <w:r w:rsidRPr="00C3410C">
        <w:rPr>
          <w:noProof/>
          <w:sz w:val="22"/>
          <w:szCs w:val="22"/>
        </w:rPr>
        <w:t xml:space="preserve"> uw persoonsgegevens doordat u gebruik maakt van onze dienst</w:t>
      </w:r>
      <w:r>
        <w:rPr>
          <w:noProof/>
          <w:sz w:val="22"/>
          <w:szCs w:val="22"/>
        </w:rPr>
        <w:t xml:space="preserve">verlening en </w:t>
      </w:r>
      <w:r w:rsidRPr="00C3410C">
        <w:rPr>
          <w:noProof/>
          <w:sz w:val="22"/>
          <w:szCs w:val="22"/>
        </w:rPr>
        <w:t>omdat u deze zelf aan ons verstrekt.</w:t>
      </w:r>
    </w:p>
    <w:p w:rsidR="00C3410C" w:rsidRPr="00C3410C" w:rsidRDefault="00C3410C" w:rsidP="00C3410C">
      <w:pPr>
        <w:pStyle w:val="1Brieftekst"/>
        <w:rPr>
          <w:noProof/>
          <w:sz w:val="22"/>
          <w:szCs w:val="22"/>
        </w:rPr>
      </w:pPr>
    </w:p>
    <w:p w:rsidR="00C3410C" w:rsidRPr="00C3410C" w:rsidRDefault="00C3410C" w:rsidP="00C3410C">
      <w:pPr>
        <w:pStyle w:val="1Brieftekst"/>
        <w:rPr>
          <w:noProof/>
          <w:sz w:val="22"/>
          <w:szCs w:val="22"/>
        </w:rPr>
      </w:pPr>
      <w:r w:rsidRPr="00C3410C">
        <w:rPr>
          <w:noProof/>
          <w:sz w:val="22"/>
          <w:szCs w:val="22"/>
        </w:rPr>
        <w:t>Hieronder vindt u een overzicht van de persoonsgegevens die wij verwerken:</w:t>
      </w:r>
    </w:p>
    <w:p w:rsidR="00C3410C" w:rsidRPr="00C3410C" w:rsidRDefault="00C3410C" w:rsidP="00C3410C">
      <w:pPr>
        <w:pStyle w:val="1Brieftekst"/>
        <w:rPr>
          <w:noProof/>
          <w:sz w:val="22"/>
          <w:szCs w:val="22"/>
        </w:rPr>
      </w:pPr>
      <w:r w:rsidRPr="00C3410C">
        <w:rPr>
          <w:noProof/>
          <w:sz w:val="22"/>
          <w:szCs w:val="22"/>
        </w:rPr>
        <w:t>- Voor- en achternaam</w:t>
      </w:r>
    </w:p>
    <w:p w:rsidR="00C3410C" w:rsidRPr="00C3410C" w:rsidRDefault="00C3410C" w:rsidP="00C3410C">
      <w:pPr>
        <w:pStyle w:val="1Brieftekst"/>
        <w:rPr>
          <w:noProof/>
          <w:sz w:val="22"/>
          <w:szCs w:val="22"/>
        </w:rPr>
      </w:pPr>
      <w:r w:rsidRPr="00C3410C">
        <w:rPr>
          <w:noProof/>
          <w:sz w:val="22"/>
          <w:szCs w:val="22"/>
        </w:rPr>
        <w:t>- Geslacht</w:t>
      </w:r>
    </w:p>
    <w:p w:rsidR="00C3410C" w:rsidRPr="00C3410C" w:rsidRDefault="00C3410C" w:rsidP="00C3410C">
      <w:pPr>
        <w:pStyle w:val="1Brieftekst"/>
        <w:rPr>
          <w:noProof/>
          <w:sz w:val="22"/>
          <w:szCs w:val="22"/>
        </w:rPr>
      </w:pPr>
      <w:r w:rsidRPr="00C3410C">
        <w:rPr>
          <w:noProof/>
          <w:sz w:val="22"/>
          <w:szCs w:val="22"/>
        </w:rPr>
        <w:t>- Geboortedatum</w:t>
      </w:r>
    </w:p>
    <w:p w:rsidR="00C3410C" w:rsidRPr="00C3410C" w:rsidRDefault="00C3410C" w:rsidP="00C3410C">
      <w:pPr>
        <w:pStyle w:val="1Brieftekst"/>
        <w:rPr>
          <w:noProof/>
          <w:sz w:val="22"/>
          <w:szCs w:val="22"/>
        </w:rPr>
      </w:pPr>
      <w:r w:rsidRPr="00C3410C">
        <w:rPr>
          <w:noProof/>
          <w:sz w:val="22"/>
          <w:szCs w:val="22"/>
        </w:rPr>
        <w:t>- Adresgegevens</w:t>
      </w:r>
    </w:p>
    <w:p w:rsidR="00C3410C" w:rsidRPr="00C3410C" w:rsidRDefault="00C3410C" w:rsidP="00C3410C">
      <w:pPr>
        <w:pStyle w:val="1Brieftekst"/>
        <w:rPr>
          <w:noProof/>
          <w:sz w:val="22"/>
          <w:szCs w:val="22"/>
        </w:rPr>
      </w:pPr>
      <w:r w:rsidRPr="00C3410C">
        <w:rPr>
          <w:noProof/>
          <w:sz w:val="22"/>
          <w:szCs w:val="22"/>
        </w:rPr>
        <w:t>- Telefoonnummer</w:t>
      </w:r>
    </w:p>
    <w:p w:rsidR="00C3410C" w:rsidRPr="00C3410C" w:rsidRDefault="00C3410C" w:rsidP="00C3410C">
      <w:pPr>
        <w:pStyle w:val="1Brieftekst"/>
        <w:rPr>
          <w:noProof/>
          <w:sz w:val="22"/>
          <w:szCs w:val="22"/>
        </w:rPr>
      </w:pPr>
      <w:r w:rsidRPr="00C3410C">
        <w:rPr>
          <w:noProof/>
          <w:sz w:val="22"/>
          <w:szCs w:val="22"/>
        </w:rPr>
        <w:t>- E-mailadres</w:t>
      </w:r>
    </w:p>
    <w:p w:rsidR="00C3410C" w:rsidRDefault="00C3410C" w:rsidP="00C3410C">
      <w:pPr>
        <w:pStyle w:val="1Brieftekst"/>
        <w:rPr>
          <w:noProof/>
          <w:sz w:val="22"/>
          <w:szCs w:val="22"/>
        </w:rPr>
      </w:pPr>
      <w:r w:rsidRPr="00C3410C">
        <w:rPr>
          <w:noProof/>
          <w:sz w:val="22"/>
          <w:szCs w:val="22"/>
        </w:rPr>
        <w:t xml:space="preserve">- Overige persoonsgegevens die u actief verstrekt </w:t>
      </w:r>
    </w:p>
    <w:p w:rsidR="00C3410C" w:rsidRPr="00C3410C" w:rsidRDefault="00C3410C" w:rsidP="00C3410C">
      <w:pPr>
        <w:pStyle w:val="1Brieftekst"/>
        <w:rPr>
          <w:noProof/>
          <w:sz w:val="22"/>
          <w:szCs w:val="22"/>
        </w:rPr>
      </w:pPr>
      <w:r w:rsidRPr="00C3410C">
        <w:rPr>
          <w:noProof/>
          <w:sz w:val="22"/>
          <w:szCs w:val="22"/>
        </w:rPr>
        <w:t>- Bankrekeningnummer</w:t>
      </w:r>
    </w:p>
    <w:p w:rsidR="00C3410C" w:rsidRPr="00C3410C" w:rsidRDefault="00C3410C" w:rsidP="00C3410C">
      <w:pPr>
        <w:pStyle w:val="1Brieftekst"/>
        <w:rPr>
          <w:noProof/>
          <w:sz w:val="22"/>
          <w:szCs w:val="22"/>
        </w:rPr>
      </w:pPr>
    </w:p>
    <w:p w:rsidR="00C3410C" w:rsidRPr="00C3410C" w:rsidRDefault="00C3410C" w:rsidP="00C3410C">
      <w:pPr>
        <w:pStyle w:val="1Brieftekst"/>
        <w:rPr>
          <w:noProof/>
          <w:sz w:val="22"/>
          <w:szCs w:val="22"/>
        </w:rPr>
      </w:pPr>
      <w:r w:rsidRPr="00C3410C">
        <w:rPr>
          <w:noProof/>
          <w:sz w:val="22"/>
          <w:szCs w:val="22"/>
        </w:rPr>
        <w:t>Stichting Elckerlyc verwerkt de volgende bijzondere en/of gevoelige persoonsgegevens</w:t>
      </w:r>
      <w:r w:rsidR="00FB6142">
        <w:rPr>
          <w:noProof/>
          <w:sz w:val="22"/>
          <w:szCs w:val="22"/>
        </w:rPr>
        <w:t xml:space="preserve">: </w:t>
      </w:r>
    </w:p>
    <w:p w:rsidR="00C3410C" w:rsidRPr="00C3410C" w:rsidRDefault="00C3410C" w:rsidP="00C3410C">
      <w:pPr>
        <w:pStyle w:val="1Brieftekst"/>
        <w:rPr>
          <w:noProof/>
          <w:sz w:val="22"/>
          <w:szCs w:val="22"/>
        </w:rPr>
      </w:pPr>
      <w:r w:rsidRPr="00C3410C">
        <w:rPr>
          <w:noProof/>
          <w:sz w:val="22"/>
          <w:szCs w:val="22"/>
        </w:rPr>
        <w:t xml:space="preserve">- gegevens van </w:t>
      </w:r>
      <w:r w:rsidR="00FB6142">
        <w:rPr>
          <w:noProof/>
          <w:sz w:val="22"/>
          <w:szCs w:val="22"/>
        </w:rPr>
        <w:t xml:space="preserve">betrokken </w:t>
      </w:r>
      <w:r w:rsidRPr="00C3410C">
        <w:rPr>
          <w:noProof/>
          <w:sz w:val="22"/>
          <w:szCs w:val="22"/>
        </w:rPr>
        <w:t>personen jonger dan 16 jaar</w:t>
      </w:r>
    </w:p>
    <w:p w:rsidR="00C3410C" w:rsidRPr="00C3410C" w:rsidRDefault="00C3410C" w:rsidP="00C3410C">
      <w:pPr>
        <w:pStyle w:val="1Brieftekst"/>
        <w:rPr>
          <w:noProof/>
          <w:sz w:val="22"/>
          <w:szCs w:val="22"/>
        </w:rPr>
      </w:pPr>
    </w:p>
    <w:p w:rsidR="00C3410C" w:rsidRPr="00C3410C" w:rsidRDefault="00C3410C" w:rsidP="00C3410C">
      <w:pPr>
        <w:pStyle w:val="1Brieftekst"/>
        <w:rPr>
          <w:noProof/>
          <w:sz w:val="22"/>
          <w:szCs w:val="22"/>
        </w:rPr>
      </w:pPr>
      <w:r>
        <w:rPr>
          <w:noProof/>
          <w:sz w:val="22"/>
          <w:szCs w:val="22"/>
        </w:rPr>
        <w:t xml:space="preserve">Onze website of dienstverlening </w:t>
      </w:r>
      <w:r w:rsidRPr="00C3410C">
        <w:rPr>
          <w:noProof/>
          <w:sz w:val="22"/>
          <w:szCs w:val="22"/>
        </w:rPr>
        <w:t xml:space="preserve">heeft niet de intentie gegevens te verzamelen over websitebezoekers die jonger zijn dan 16 jaar. Tenzij </w:t>
      </w:r>
      <w:r>
        <w:rPr>
          <w:noProof/>
          <w:sz w:val="22"/>
          <w:szCs w:val="22"/>
        </w:rPr>
        <w:t>de</w:t>
      </w:r>
      <w:r w:rsidRPr="00C3410C">
        <w:rPr>
          <w:noProof/>
          <w:sz w:val="22"/>
          <w:szCs w:val="22"/>
        </w:rPr>
        <w:t>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info@st-elck.nl, dan verwijderen wij deze informatie.</w:t>
      </w:r>
    </w:p>
    <w:p w:rsidR="00C3410C" w:rsidRPr="00C3410C" w:rsidRDefault="00C3410C" w:rsidP="00C3410C">
      <w:pPr>
        <w:pStyle w:val="1Brieftekst"/>
        <w:rPr>
          <w:noProof/>
          <w:sz w:val="22"/>
          <w:szCs w:val="22"/>
        </w:rPr>
      </w:pPr>
    </w:p>
    <w:p w:rsidR="00C3410C" w:rsidRPr="00C3410C" w:rsidRDefault="00C3410C" w:rsidP="00C3410C">
      <w:pPr>
        <w:pStyle w:val="1Brieftekst"/>
        <w:rPr>
          <w:noProof/>
          <w:sz w:val="22"/>
          <w:szCs w:val="22"/>
        </w:rPr>
      </w:pPr>
      <w:r w:rsidRPr="00C3410C">
        <w:rPr>
          <w:noProof/>
          <w:sz w:val="22"/>
          <w:szCs w:val="22"/>
        </w:rPr>
        <w:t>Stichting Elckerlyc verwerkt uw persoonsgegevens voor de volgende doelen:</w:t>
      </w:r>
    </w:p>
    <w:p w:rsidR="00C3410C" w:rsidRPr="00C3410C" w:rsidRDefault="00C3410C" w:rsidP="00C3410C">
      <w:pPr>
        <w:pStyle w:val="1Brieftekst"/>
        <w:rPr>
          <w:noProof/>
          <w:sz w:val="22"/>
          <w:szCs w:val="22"/>
        </w:rPr>
      </w:pPr>
      <w:r w:rsidRPr="00C3410C">
        <w:rPr>
          <w:noProof/>
          <w:sz w:val="22"/>
          <w:szCs w:val="22"/>
        </w:rPr>
        <w:t>- U te kunnen bellen of e-mailen om onze dienstverlening uit te kunnen voeren</w:t>
      </w:r>
    </w:p>
    <w:p w:rsidR="00C3410C" w:rsidRPr="00C3410C" w:rsidRDefault="00C3410C" w:rsidP="00C3410C">
      <w:pPr>
        <w:pStyle w:val="1Brieftekst"/>
        <w:rPr>
          <w:noProof/>
          <w:sz w:val="22"/>
          <w:szCs w:val="22"/>
        </w:rPr>
      </w:pPr>
      <w:r w:rsidRPr="00C3410C">
        <w:rPr>
          <w:noProof/>
          <w:sz w:val="22"/>
          <w:szCs w:val="22"/>
        </w:rPr>
        <w:t>- U te informeren ov</w:t>
      </w:r>
      <w:r>
        <w:rPr>
          <w:noProof/>
          <w:sz w:val="22"/>
          <w:szCs w:val="22"/>
        </w:rPr>
        <w:t>er wijzigingen van onze diensten</w:t>
      </w:r>
    </w:p>
    <w:p w:rsidR="00C3410C" w:rsidRPr="00C3410C" w:rsidRDefault="00C3410C" w:rsidP="00C3410C">
      <w:pPr>
        <w:pStyle w:val="1Brieftekst"/>
        <w:rPr>
          <w:noProof/>
          <w:sz w:val="22"/>
          <w:szCs w:val="22"/>
        </w:rPr>
      </w:pPr>
      <w:r>
        <w:rPr>
          <w:noProof/>
          <w:sz w:val="22"/>
          <w:szCs w:val="22"/>
        </w:rPr>
        <w:t xml:space="preserve">- </w:t>
      </w:r>
      <w:r w:rsidRPr="00C3410C">
        <w:rPr>
          <w:noProof/>
          <w:sz w:val="22"/>
          <w:szCs w:val="22"/>
        </w:rPr>
        <w:t>Het afhandelen van uw betaling</w:t>
      </w:r>
      <w:r w:rsidR="00FB6142">
        <w:rPr>
          <w:noProof/>
          <w:sz w:val="22"/>
          <w:szCs w:val="22"/>
        </w:rPr>
        <w:t>en</w:t>
      </w:r>
    </w:p>
    <w:p w:rsidR="00C3410C" w:rsidRPr="00C3410C" w:rsidRDefault="00C3410C" w:rsidP="00C3410C">
      <w:pPr>
        <w:pStyle w:val="1Brieftekst"/>
        <w:rPr>
          <w:noProof/>
          <w:sz w:val="22"/>
          <w:szCs w:val="22"/>
        </w:rPr>
      </w:pPr>
    </w:p>
    <w:p w:rsidR="00A60C28" w:rsidRDefault="00C3410C" w:rsidP="00C3410C">
      <w:pPr>
        <w:pStyle w:val="1Brieftekst"/>
        <w:rPr>
          <w:noProof/>
          <w:sz w:val="22"/>
          <w:szCs w:val="22"/>
        </w:rPr>
      </w:pPr>
      <w:r w:rsidRPr="00C3410C">
        <w:rPr>
          <w:noProof/>
          <w:sz w:val="22"/>
          <w:szCs w:val="22"/>
        </w:rPr>
        <w:t xml:space="preserve">Stichting Elckerlyc neemt </w:t>
      </w:r>
      <w:r w:rsidR="00F41A21">
        <w:rPr>
          <w:noProof/>
          <w:sz w:val="22"/>
          <w:szCs w:val="22"/>
        </w:rPr>
        <w:t xml:space="preserve">geen besluiten op </w:t>
      </w:r>
      <w:r w:rsidRPr="00C3410C">
        <w:rPr>
          <w:noProof/>
          <w:sz w:val="22"/>
          <w:szCs w:val="22"/>
        </w:rPr>
        <w:t xml:space="preserve">basis van geautomatiseerde verwerkingen </w:t>
      </w:r>
      <w:r>
        <w:rPr>
          <w:noProof/>
          <w:sz w:val="22"/>
          <w:szCs w:val="22"/>
        </w:rPr>
        <w:t>over zaken die</w:t>
      </w:r>
      <w:r w:rsidRPr="00C3410C">
        <w:rPr>
          <w:noProof/>
          <w:sz w:val="22"/>
          <w:szCs w:val="22"/>
        </w:rPr>
        <w:t xml:space="preserve"> gevolgen kunnen hebben voor personen. Stichting Elckerlyc gebruikt de volgende co</w:t>
      </w:r>
      <w:r w:rsidR="00A60C28">
        <w:rPr>
          <w:noProof/>
          <w:sz w:val="22"/>
          <w:szCs w:val="22"/>
        </w:rPr>
        <w:t>mputerprogramma's of –systemen voor de verwerking van uw persoonsgegevens: REGAS clientendossier en Exact boekhouding van de verwerking van uw clientengelden.</w:t>
      </w:r>
    </w:p>
    <w:p w:rsidR="00A60C28" w:rsidRDefault="00A60C28" w:rsidP="00C3410C">
      <w:pPr>
        <w:pStyle w:val="1Brieftekst"/>
        <w:rPr>
          <w:noProof/>
          <w:sz w:val="22"/>
          <w:szCs w:val="22"/>
        </w:rPr>
      </w:pPr>
    </w:p>
    <w:p w:rsidR="00A60C28" w:rsidRPr="00A60C28" w:rsidRDefault="00A60C28" w:rsidP="00A60C28">
      <w:pPr>
        <w:pStyle w:val="1Brieftekst"/>
        <w:rPr>
          <w:noProof/>
          <w:sz w:val="22"/>
          <w:szCs w:val="22"/>
        </w:rPr>
      </w:pPr>
      <w:r w:rsidRPr="00A60C28">
        <w:rPr>
          <w:noProof/>
          <w:sz w:val="22"/>
          <w:szCs w:val="22"/>
        </w:rPr>
        <w:t>Stichting Elckerlyc bewaart uw persoonsgegevens niet langer dan strikt nodig is om de doelen te realiseren waarvoor uw gegevens worden verzameld. Wij hanteren de volgende bewaartermijnen voor de volgende (categorieën) van persoonsgegevens:</w:t>
      </w:r>
    </w:p>
    <w:p w:rsidR="00A60C28" w:rsidRPr="00C3410C" w:rsidRDefault="00A60C28" w:rsidP="00C3410C">
      <w:pPr>
        <w:pStyle w:val="1Brieftekst"/>
        <w:rPr>
          <w:noProof/>
          <w:sz w:val="22"/>
          <w:szCs w:val="22"/>
          <w:highlight w:val="yellow"/>
        </w:rPr>
      </w:pPr>
    </w:p>
    <w:tbl>
      <w:tblPr>
        <w:tblW w:w="5000" w:type="pct"/>
        <w:tblCellMar>
          <w:left w:w="70" w:type="dxa"/>
          <w:right w:w="70" w:type="dxa"/>
        </w:tblCellMar>
        <w:tblLook w:val="04A0" w:firstRow="1" w:lastRow="0" w:firstColumn="1" w:lastColumn="0" w:noHBand="0" w:noVBand="1"/>
      </w:tblPr>
      <w:tblGrid>
        <w:gridCol w:w="7541"/>
        <w:gridCol w:w="3059"/>
      </w:tblGrid>
      <w:tr w:rsidR="00A60C28" w:rsidRPr="00E91F70" w:rsidTr="00A60C28">
        <w:trPr>
          <w:trHeight w:val="315"/>
          <w:tblHeader/>
        </w:trPr>
        <w:tc>
          <w:tcPr>
            <w:tcW w:w="3557" w:type="pct"/>
            <w:tcBorders>
              <w:top w:val="single" w:sz="8" w:space="0" w:color="auto"/>
              <w:left w:val="single" w:sz="8" w:space="0" w:color="auto"/>
              <w:bottom w:val="single" w:sz="8" w:space="0" w:color="auto"/>
              <w:right w:val="single" w:sz="8" w:space="0" w:color="auto"/>
            </w:tcBorders>
            <w:shd w:val="clear" w:color="000000" w:fill="C0C0C0"/>
            <w:noWrap/>
            <w:hideMark/>
          </w:tcPr>
          <w:p w:rsidR="00A60C28" w:rsidRPr="00E91F70" w:rsidRDefault="00A60C28" w:rsidP="00A60C28">
            <w:pPr>
              <w:rPr>
                <w:rFonts w:ascii="Arial" w:hAnsi="Arial" w:cs="Arial"/>
                <w:b/>
                <w:bCs/>
                <w:color w:val="000000"/>
                <w:sz w:val="18"/>
                <w:szCs w:val="18"/>
              </w:rPr>
            </w:pPr>
            <w:r w:rsidRPr="00E91F70">
              <w:rPr>
                <w:rFonts w:ascii="Arial" w:hAnsi="Arial" w:cs="Arial"/>
                <w:b/>
                <w:bCs/>
                <w:color w:val="000000"/>
                <w:sz w:val="18"/>
                <w:szCs w:val="18"/>
              </w:rPr>
              <w:t>Soort registratie</w:t>
            </w:r>
          </w:p>
        </w:tc>
        <w:tc>
          <w:tcPr>
            <w:tcW w:w="1443" w:type="pct"/>
            <w:tcBorders>
              <w:top w:val="single" w:sz="8" w:space="0" w:color="auto"/>
              <w:left w:val="nil"/>
              <w:bottom w:val="single" w:sz="8" w:space="0" w:color="auto"/>
              <w:right w:val="single" w:sz="8" w:space="0" w:color="auto"/>
            </w:tcBorders>
            <w:shd w:val="clear" w:color="000000" w:fill="C0C0C0"/>
            <w:noWrap/>
            <w:hideMark/>
          </w:tcPr>
          <w:p w:rsidR="00A60C28" w:rsidRPr="00E91F70" w:rsidRDefault="00A60C28" w:rsidP="00A60C28">
            <w:pPr>
              <w:jc w:val="center"/>
              <w:rPr>
                <w:rFonts w:ascii="Arial" w:hAnsi="Arial" w:cs="Arial"/>
                <w:b/>
                <w:bCs/>
                <w:color w:val="000000"/>
                <w:sz w:val="18"/>
                <w:szCs w:val="18"/>
              </w:rPr>
            </w:pPr>
            <w:r w:rsidRPr="00E91F70">
              <w:rPr>
                <w:rFonts w:ascii="Arial" w:hAnsi="Arial" w:cs="Arial"/>
                <w:b/>
                <w:bCs/>
                <w:color w:val="000000"/>
                <w:sz w:val="18"/>
                <w:szCs w:val="18"/>
              </w:rPr>
              <w:t>Bewaartermijn</w:t>
            </w:r>
          </w:p>
        </w:tc>
      </w:tr>
      <w:tr w:rsidR="00A60C28" w:rsidRPr="00E91F70" w:rsidTr="00A60C28">
        <w:trPr>
          <w:trHeight w:val="315"/>
        </w:trPr>
        <w:tc>
          <w:tcPr>
            <w:tcW w:w="3557" w:type="pct"/>
            <w:tcBorders>
              <w:top w:val="nil"/>
              <w:left w:val="single" w:sz="8" w:space="0" w:color="auto"/>
              <w:bottom w:val="single" w:sz="8" w:space="0" w:color="auto"/>
              <w:right w:val="single" w:sz="8" w:space="0" w:color="auto"/>
            </w:tcBorders>
            <w:shd w:val="clear" w:color="auto" w:fill="auto"/>
            <w:noWrap/>
            <w:hideMark/>
          </w:tcPr>
          <w:p w:rsidR="00A60C28" w:rsidRPr="00E91F70" w:rsidRDefault="00A60C28" w:rsidP="00A60C28">
            <w:pPr>
              <w:rPr>
                <w:rFonts w:ascii="Arial" w:hAnsi="Arial" w:cs="Arial"/>
                <w:color w:val="000000"/>
                <w:sz w:val="18"/>
                <w:szCs w:val="18"/>
              </w:rPr>
            </w:pPr>
            <w:r w:rsidRPr="00E91F70">
              <w:rPr>
                <w:rFonts w:ascii="Arial" w:hAnsi="Arial" w:cs="Arial"/>
                <w:color w:val="000000"/>
                <w:sz w:val="18"/>
                <w:szCs w:val="18"/>
              </w:rPr>
              <w:t>Klachten</w:t>
            </w:r>
          </w:p>
        </w:tc>
        <w:tc>
          <w:tcPr>
            <w:tcW w:w="1443" w:type="pct"/>
            <w:tcBorders>
              <w:top w:val="nil"/>
              <w:left w:val="nil"/>
              <w:bottom w:val="single" w:sz="8" w:space="0" w:color="auto"/>
              <w:right w:val="single" w:sz="8" w:space="0" w:color="auto"/>
            </w:tcBorders>
            <w:shd w:val="clear" w:color="auto" w:fill="auto"/>
            <w:noWrap/>
            <w:hideMark/>
          </w:tcPr>
          <w:p w:rsidR="00A60C28" w:rsidRPr="00E91F70" w:rsidRDefault="00A60C28" w:rsidP="00A60C28">
            <w:pPr>
              <w:jc w:val="center"/>
              <w:rPr>
                <w:rFonts w:ascii="Arial" w:hAnsi="Arial" w:cs="Arial"/>
                <w:color w:val="000000"/>
                <w:sz w:val="18"/>
                <w:szCs w:val="18"/>
              </w:rPr>
            </w:pPr>
            <w:r w:rsidRPr="00E91F70">
              <w:rPr>
                <w:rFonts w:ascii="Arial" w:hAnsi="Arial" w:cs="Arial"/>
                <w:color w:val="000000"/>
                <w:sz w:val="18"/>
                <w:szCs w:val="18"/>
              </w:rPr>
              <w:t>5 jaar</w:t>
            </w:r>
          </w:p>
        </w:tc>
      </w:tr>
      <w:tr w:rsidR="00A60C28" w:rsidRPr="00E91F70" w:rsidTr="00A60C28">
        <w:trPr>
          <w:trHeight w:val="315"/>
        </w:trPr>
        <w:tc>
          <w:tcPr>
            <w:tcW w:w="3557" w:type="pct"/>
            <w:tcBorders>
              <w:top w:val="nil"/>
              <w:left w:val="single" w:sz="8" w:space="0" w:color="auto"/>
              <w:bottom w:val="single" w:sz="8" w:space="0" w:color="auto"/>
              <w:right w:val="single" w:sz="8" w:space="0" w:color="auto"/>
            </w:tcBorders>
            <w:shd w:val="clear" w:color="auto" w:fill="auto"/>
            <w:noWrap/>
            <w:hideMark/>
          </w:tcPr>
          <w:p w:rsidR="00A60C28" w:rsidRPr="00E91F70" w:rsidRDefault="00A60C28" w:rsidP="00A60C28">
            <w:pPr>
              <w:rPr>
                <w:rFonts w:ascii="Arial" w:hAnsi="Arial" w:cs="Arial"/>
                <w:color w:val="000000"/>
                <w:sz w:val="18"/>
                <w:szCs w:val="18"/>
              </w:rPr>
            </w:pPr>
            <w:r w:rsidRPr="00E91F70">
              <w:rPr>
                <w:rFonts w:ascii="Arial" w:hAnsi="Arial" w:cs="Arial"/>
                <w:color w:val="000000"/>
                <w:sz w:val="18"/>
                <w:szCs w:val="18"/>
              </w:rPr>
              <w:t>Resultaten klanttevredenheidsonderzoek</w:t>
            </w:r>
          </w:p>
        </w:tc>
        <w:tc>
          <w:tcPr>
            <w:tcW w:w="1443" w:type="pct"/>
            <w:tcBorders>
              <w:top w:val="nil"/>
              <w:left w:val="nil"/>
              <w:bottom w:val="single" w:sz="8" w:space="0" w:color="auto"/>
              <w:right w:val="single" w:sz="8" w:space="0" w:color="auto"/>
            </w:tcBorders>
            <w:shd w:val="clear" w:color="auto" w:fill="auto"/>
            <w:noWrap/>
            <w:hideMark/>
          </w:tcPr>
          <w:p w:rsidR="00A60C28" w:rsidRPr="00E91F70" w:rsidRDefault="00A60C28" w:rsidP="00A60C28">
            <w:pPr>
              <w:jc w:val="center"/>
              <w:rPr>
                <w:rFonts w:ascii="Arial" w:hAnsi="Arial" w:cs="Arial"/>
                <w:color w:val="000000"/>
                <w:sz w:val="18"/>
                <w:szCs w:val="18"/>
              </w:rPr>
            </w:pPr>
            <w:r w:rsidRPr="00E91F70">
              <w:rPr>
                <w:rFonts w:ascii="Arial" w:hAnsi="Arial" w:cs="Arial"/>
                <w:color w:val="000000"/>
                <w:sz w:val="18"/>
                <w:szCs w:val="18"/>
              </w:rPr>
              <w:t>5 jaar</w:t>
            </w:r>
          </w:p>
        </w:tc>
      </w:tr>
      <w:tr w:rsidR="00A60C28" w:rsidRPr="00E91F70" w:rsidTr="00A60C28">
        <w:trPr>
          <w:trHeight w:val="315"/>
        </w:trPr>
        <w:tc>
          <w:tcPr>
            <w:tcW w:w="3557" w:type="pct"/>
            <w:tcBorders>
              <w:top w:val="nil"/>
              <w:left w:val="single" w:sz="8" w:space="0" w:color="auto"/>
              <w:bottom w:val="single" w:sz="8" w:space="0" w:color="auto"/>
              <w:right w:val="single" w:sz="8" w:space="0" w:color="auto"/>
            </w:tcBorders>
            <w:shd w:val="clear" w:color="auto" w:fill="auto"/>
            <w:noWrap/>
            <w:hideMark/>
          </w:tcPr>
          <w:p w:rsidR="00A60C28" w:rsidRPr="00E91F70" w:rsidRDefault="00A60C28" w:rsidP="00A60C28">
            <w:pPr>
              <w:rPr>
                <w:rFonts w:ascii="Arial" w:hAnsi="Arial" w:cs="Arial"/>
                <w:color w:val="000000"/>
                <w:sz w:val="18"/>
                <w:szCs w:val="18"/>
              </w:rPr>
            </w:pPr>
            <w:r w:rsidRPr="00E91F70">
              <w:rPr>
                <w:rFonts w:ascii="Arial" w:hAnsi="Arial" w:cs="Arial"/>
                <w:color w:val="000000"/>
                <w:sz w:val="18"/>
                <w:szCs w:val="18"/>
              </w:rPr>
              <w:t>Agressiemeldingen</w:t>
            </w:r>
          </w:p>
        </w:tc>
        <w:tc>
          <w:tcPr>
            <w:tcW w:w="1443" w:type="pct"/>
            <w:tcBorders>
              <w:top w:val="nil"/>
              <w:left w:val="nil"/>
              <w:bottom w:val="single" w:sz="8" w:space="0" w:color="auto"/>
              <w:right w:val="single" w:sz="8" w:space="0" w:color="auto"/>
            </w:tcBorders>
            <w:shd w:val="clear" w:color="auto" w:fill="auto"/>
            <w:noWrap/>
            <w:hideMark/>
          </w:tcPr>
          <w:p w:rsidR="00A60C28" w:rsidRPr="00E91F70" w:rsidRDefault="00A60C28" w:rsidP="00A60C28">
            <w:pPr>
              <w:jc w:val="center"/>
              <w:rPr>
                <w:rFonts w:ascii="Arial" w:hAnsi="Arial" w:cs="Arial"/>
                <w:color w:val="000000"/>
                <w:sz w:val="18"/>
                <w:szCs w:val="18"/>
              </w:rPr>
            </w:pPr>
            <w:r w:rsidRPr="00E91F70">
              <w:rPr>
                <w:rFonts w:ascii="Arial" w:hAnsi="Arial" w:cs="Arial"/>
                <w:color w:val="000000"/>
                <w:sz w:val="18"/>
                <w:szCs w:val="18"/>
              </w:rPr>
              <w:t>5 jaar</w:t>
            </w:r>
          </w:p>
        </w:tc>
      </w:tr>
      <w:tr w:rsidR="00A60C28" w:rsidRPr="00E91F70" w:rsidTr="00A60C28">
        <w:trPr>
          <w:trHeight w:val="378"/>
        </w:trPr>
        <w:tc>
          <w:tcPr>
            <w:tcW w:w="3557" w:type="pct"/>
            <w:tcBorders>
              <w:top w:val="nil"/>
              <w:left w:val="single" w:sz="8" w:space="0" w:color="auto"/>
              <w:bottom w:val="single" w:sz="8" w:space="0" w:color="auto"/>
              <w:right w:val="single" w:sz="8" w:space="0" w:color="auto"/>
            </w:tcBorders>
            <w:shd w:val="clear" w:color="auto" w:fill="auto"/>
            <w:noWrap/>
            <w:hideMark/>
          </w:tcPr>
          <w:p w:rsidR="00A60C28" w:rsidRPr="00E91F70" w:rsidRDefault="00A60C28" w:rsidP="00A60C28">
            <w:pPr>
              <w:rPr>
                <w:rFonts w:ascii="Arial" w:hAnsi="Arial" w:cs="Arial"/>
                <w:color w:val="000000"/>
                <w:sz w:val="18"/>
                <w:szCs w:val="18"/>
              </w:rPr>
            </w:pPr>
            <w:r w:rsidRPr="00E91F70">
              <w:rPr>
                <w:rFonts w:ascii="Arial" w:hAnsi="Arial" w:cs="Arial"/>
                <w:color w:val="000000"/>
                <w:sz w:val="18"/>
                <w:szCs w:val="18"/>
              </w:rPr>
              <w:t>Cliëntdossiers</w:t>
            </w:r>
          </w:p>
        </w:tc>
        <w:tc>
          <w:tcPr>
            <w:tcW w:w="1443" w:type="pct"/>
            <w:tcBorders>
              <w:top w:val="nil"/>
              <w:left w:val="nil"/>
              <w:bottom w:val="single" w:sz="8" w:space="0" w:color="auto"/>
              <w:right w:val="single" w:sz="8" w:space="0" w:color="auto"/>
            </w:tcBorders>
            <w:shd w:val="clear" w:color="auto" w:fill="auto"/>
            <w:noWrap/>
            <w:hideMark/>
          </w:tcPr>
          <w:p w:rsidR="00A60C28" w:rsidRPr="00E91F70" w:rsidRDefault="00A60C28" w:rsidP="00A60C28">
            <w:pPr>
              <w:jc w:val="center"/>
              <w:rPr>
                <w:rFonts w:ascii="Arial" w:hAnsi="Arial" w:cs="Arial"/>
                <w:color w:val="000000"/>
                <w:sz w:val="18"/>
                <w:szCs w:val="18"/>
              </w:rPr>
            </w:pPr>
            <w:r w:rsidRPr="00E91F70">
              <w:rPr>
                <w:rFonts w:ascii="Arial" w:hAnsi="Arial" w:cs="Arial"/>
                <w:color w:val="000000"/>
                <w:sz w:val="18"/>
                <w:szCs w:val="18"/>
              </w:rPr>
              <w:t>10 jaar</w:t>
            </w:r>
          </w:p>
        </w:tc>
      </w:tr>
    </w:tbl>
    <w:p w:rsidR="00A60C28" w:rsidRDefault="00A60C28" w:rsidP="00C3410C">
      <w:pPr>
        <w:pStyle w:val="1Brieftekst"/>
        <w:rPr>
          <w:noProof/>
          <w:sz w:val="22"/>
          <w:szCs w:val="22"/>
        </w:rPr>
      </w:pPr>
    </w:p>
    <w:p w:rsidR="00C3410C" w:rsidRPr="00C3410C" w:rsidRDefault="00C3410C" w:rsidP="00C3410C">
      <w:pPr>
        <w:pStyle w:val="1Brieftekst"/>
        <w:rPr>
          <w:noProof/>
          <w:sz w:val="22"/>
          <w:szCs w:val="22"/>
        </w:rPr>
      </w:pPr>
      <w:r w:rsidRPr="00C3410C">
        <w:rPr>
          <w:noProof/>
          <w:sz w:val="22"/>
          <w:szCs w:val="22"/>
        </w:rPr>
        <w:t xml:space="preserve">Stichting Elckerlyc </w:t>
      </w:r>
      <w:r>
        <w:rPr>
          <w:noProof/>
          <w:sz w:val="22"/>
          <w:szCs w:val="22"/>
        </w:rPr>
        <w:t xml:space="preserve">deelt of </w:t>
      </w:r>
      <w:r w:rsidRPr="00C3410C">
        <w:rPr>
          <w:noProof/>
          <w:sz w:val="22"/>
          <w:szCs w:val="22"/>
        </w:rPr>
        <w:t>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Stichting Elckerlyc blijft verantwoordelijk voor deze verwerkingen.</w:t>
      </w:r>
    </w:p>
    <w:p w:rsidR="00C3410C" w:rsidRPr="00C3410C" w:rsidRDefault="00C3410C" w:rsidP="00C3410C">
      <w:pPr>
        <w:pStyle w:val="1Brieftekst"/>
        <w:rPr>
          <w:noProof/>
          <w:sz w:val="22"/>
          <w:szCs w:val="22"/>
        </w:rPr>
      </w:pPr>
    </w:p>
    <w:p w:rsidR="00C3410C" w:rsidRPr="00C3410C" w:rsidRDefault="00C3410C" w:rsidP="00C3410C">
      <w:pPr>
        <w:pStyle w:val="1Brieftekst"/>
        <w:rPr>
          <w:noProof/>
          <w:sz w:val="22"/>
          <w:szCs w:val="22"/>
        </w:rPr>
      </w:pPr>
      <w:r w:rsidRPr="00C3410C">
        <w:rPr>
          <w:noProof/>
          <w:sz w:val="22"/>
          <w:szCs w:val="22"/>
        </w:rPr>
        <w:t>Stichting Elckerlyc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C3410C" w:rsidRPr="00C3410C" w:rsidRDefault="00C3410C" w:rsidP="00C3410C">
      <w:pPr>
        <w:pStyle w:val="1Brieftekst"/>
        <w:rPr>
          <w:noProof/>
          <w:sz w:val="22"/>
          <w:szCs w:val="22"/>
        </w:rPr>
      </w:pPr>
      <w:r w:rsidRPr="00C3410C">
        <w:rPr>
          <w:noProof/>
          <w:sz w:val="22"/>
          <w:szCs w:val="22"/>
        </w:rPr>
        <w:t>U heeft het recht om uw persoonsgegevens in te zien, te corrigeren of te verwijderen. Daarnaast heeft u het recht om uw eventuele toestemming voor de gegevensverwerking in te trekken of bezwaar te maken tegen de verwerking van uw persoonsgegevens door Stichting Elckerlyc en heeft u het recht op gegevensoverdraagbaarheid. Dat betekent dat u bij ons een verzoek kunt indienen om de persoonsgegevens die wij van u beschikken in een computerbestand naar u of een ander, door u genoemde organisatie, te sturen.</w:t>
      </w:r>
    </w:p>
    <w:p w:rsidR="00C3410C" w:rsidRPr="00C3410C" w:rsidRDefault="00C3410C" w:rsidP="00C3410C">
      <w:pPr>
        <w:pStyle w:val="1Brieftekst"/>
        <w:rPr>
          <w:noProof/>
          <w:sz w:val="22"/>
          <w:szCs w:val="22"/>
        </w:rPr>
      </w:pPr>
    </w:p>
    <w:p w:rsidR="00C3410C" w:rsidRPr="00C3410C" w:rsidRDefault="00C3410C" w:rsidP="00C3410C">
      <w:pPr>
        <w:pStyle w:val="1Brieftekst"/>
        <w:rPr>
          <w:noProof/>
          <w:sz w:val="22"/>
          <w:szCs w:val="22"/>
        </w:rPr>
      </w:pPr>
      <w:r w:rsidRPr="00C3410C">
        <w:rPr>
          <w:noProof/>
          <w:sz w:val="22"/>
          <w:szCs w:val="22"/>
        </w:rPr>
        <w:t xml:space="preserve">U kunt een verzoek tot inzage, correctie, verwijdering, gegevensoverdraging van uw persoonsgegevens of verzoek tot intrekking van uw toestemming of bezwaar op de </w:t>
      </w:r>
      <w:r w:rsidRPr="00A60C28">
        <w:rPr>
          <w:noProof/>
          <w:color w:val="FF0000"/>
          <w:sz w:val="22"/>
          <w:szCs w:val="22"/>
        </w:rPr>
        <w:t>v</w:t>
      </w:r>
      <w:r w:rsidRPr="00C3410C">
        <w:rPr>
          <w:noProof/>
          <w:sz w:val="22"/>
          <w:szCs w:val="22"/>
        </w:rPr>
        <w:t>erwerking van uw persoonsgegeve</w:t>
      </w:r>
      <w:r>
        <w:rPr>
          <w:noProof/>
          <w:sz w:val="22"/>
          <w:szCs w:val="22"/>
        </w:rPr>
        <w:t xml:space="preserve">ns sturen naar </w:t>
      </w:r>
      <w:hyperlink r:id="rId8" w:history="1">
        <w:r w:rsidRPr="00B67A2B">
          <w:rPr>
            <w:rStyle w:val="Hyperlink"/>
            <w:noProof/>
            <w:sz w:val="22"/>
            <w:szCs w:val="22"/>
          </w:rPr>
          <w:t>info@st-elck.nl</w:t>
        </w:r>
      </w:hyperlink>
      <w:r>
        <w:rPr>
          <w:noProof/>
          <w:sz w:val="22"/>
          <w:szCs w:val="22"/>
        </w:rPr>
        <w:t xml:space="preserve">. </w:t>
      </w:r>
      <w:r w:rsidRPr="00C3410C">
        <w:rPr>
          <w:noProof/>
          <w:sz w:val="22"/>
          <w:szCs w:val="22"/>
        </w:rPr>
        <w:t>Om er zeker van te zijn dat het verzoek tot inzage door u is gedaan, vragen wij u een kopie van uw identiteitsbewijs met het verzoek mee te sturen. Maak in deze kopie uw pasfoto, paspoortnummer en Burgerservicenummer (BSN) zwart. Dit ter bescherming van uw privacy. We reageren zo snel mogelijk, maar binnen vier weken, op uw verzoek.</w:t>
      </w:r>
    </w:p>
    <w:p w:rsidR="00C3410C" w:rsidRPr="00C3410C" w:rsidRDefault="00C3410C" w:rsidP="00C3410C">
      <w:pPr>
        <w:pStyle w:val="1Brieftekst"/>
        <w:rPr>
          <w:noProof/>
          <w:sz w:val="22"/>
          <w:szCs w:val="22"/>
        </w:rPr>
      </w:pPr>
    </w:p>
    <w:p w:rsidR="00C3410C" w:rsidRDefault="00C3410C" w:rsidP="00C3410C">
      <w:pPr>
        <w:pStyle w:val="1Brieftekst"/>
        <w:rPr>
          <w:noProof/>
          <w:sz w:val="22"/>
          <w:szCs w:val="22"/>
        </w:rPr>
      </w:pPr>
      <w:r w:rsidRPr="00C3410C">
        <w:rPr>
          <w:noProof/>
          <w:sz w:val="22"/>
          <w:szCs w:val="22"/>
        </w:rPr>
        <w:t xml:space="preserve">Stichting Elckerlyc wil u er tevens op wijzen dat u de mogelijkheid heeft om een klacht in te dienen bij de nationale toezichthouder, de Autoriteit Persoonsgegevens. Dat kan via de volgende link: </w:t>
      </w:r>
      <w:hyperlink r:id="rId9" w:history="1">
        <w:r w:rsidRPr="00B67A2B">
          <w:rPr>
            <w:rStyle w:val="Hyperlink"/>
            <w:noProof/>
            <w:sz w:val="22"/>
            <w:szCs w:val="22"/>
          </w:rPr>
          <w:t>https://autoriteitpersoonsgegevens.nl/nl/contact-met-de-autoriteit-persoonsgegevens/tip-ons</w:t>
        </w:r>
      </w:hyperlink>
    </w:p>
    <w:p w:rsidR="00C3410C" w:rsidRPr="00C3410C" w:rsidRDefault="00C3410C" w:rsidP="00C3410C">
      <w:pPr>
        <w:pStyle w:val="1Brieftekst"/>
        <w:rPr>
          <w:noProof/>
          <w:sz w:val="22"/>
          <w:szCs w:val="22"/>
        </w:rPr>
      </w:pPr>
    </w:p>
    <w:p w:rsidR="00C3410C" w:rsidRDefault="00C3410C" w:rsidP="00C3410C">
      <w:pPr>
        <w:pStyle w:val="1Brieftekst"/>
        <w:rPr>
          <w:noProof/>
          <w:sz w:val="22"/>
          <w:szCs w:val="22"/>
        </w:rPr>
      </w:pPr>
      <w:r w:rsidRPr="00C3410C">
        <w:rPr>
          <w:noProof/>
          <w:sz w:val="22"/>
          <w:szCs w:val="22"/>
        </w:rPr>
        <w:t>Stichting Elckerlyc neemt de bescherming van uw gegevens serieus en neemt passende maatregelen om misbruik, verlies, onbevoegde toegang, ongewenste openbaarmaking en ongeoorloofde wijziging tegen te gaan. Als u de indruk heeft dat uw gegevens niet goed beveiligd zijn of er aanwijzingen zijn van misbr</w:t>
      </w:r>
      <w:r>
        <w:rPr>
          <w:noProof/>
          <w:sz w:val="22"/>
          <w:szCs w:val="22"/>
        </w:rPr>
        <w:t xml:space="preserve">uik, neem dan contact op met ons algemene nummer of </w:t>
      </w:r>
      <w:r w:rsidRPr="00C3410C">
        <w:rPr>
          <w:noProof/>
          <w:sz w:val="22"/>
          <w:szCs w:val="22"/>
        </w:rPr>
        <w:t xml:space="preserve">via </w:t>
      </w:r>
      <w:hyperlink r:id="rId10" w:history="1">
        <w:r w:rsidRPr="00B67A2B">
          <w:rPr>
            <w:rStyle w:val="Hyperlink"/>
            <w:noProof/>
            <w:sz w:val="22"/>
            <w:szCs w:val="22"/>
          </w:rPr>
          <w:t>info@st-elck.nl</w:t>
        </w:r>
      </w:hyperlink>
    </w:p>
    <w:p w:rsidR="00A60C28" w:rsidRPr="005A2758" w:rsidRDefault="00A60C28" w:rsidP="00A60C28">
      <w:pPr>
        <w:pStyle w:val="1Brieftekst"/>
        <w:rPr>
          <w:sz w:val="22"/>
          <w:szCs w:val="22"/>
        </w:rPr>
      </w:pPr>
    </w:p>
    <w:p w:rsidR="00A60C28" w:rsidRPr="005A2758" w:rsidRDefault="00146FEB" w:rsidP="00A60C28">
      <w:pPr>
        <w:tabs>
          <w:tab w:val="left" w:pos="6080"/>
        </w:tabs>
        <w:rPr>
          <w:sz w:val="22"/>
          <w:szCs w:val="22"/>
        </w:rPr>
      </w:pPr>
      <w:r w:rsidRPr="005A2758">
        <w:rPr>
          <w:sz w:val="22"/>
          <w:szCs w:val="22"/>
        </w:rPr>
        <w:tab/>
      </w:r>
    </w:p>
    <w:sectPr w:rsidR="00A60C28" w:rsidRPr="005A2758" w:rsidSect="00F41A21">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18" w:rsidRDefault="00881A18">
      <w:r>
        <w:separator/>
      </w:r>
    </w:p>
  </w:endnote>
  <w:endnote w:type="continuationSeparator" w:id="0">
    <w:p w:rsidR="00881A18" w:rsidRDefault="0088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18" w:rsidRDefault="00881A18">
      <w:r>
        <w:separator/>
      </w:r>
    </w:p>
  </w:footnote>
  <w:footnote w:type="continuationSeparator" w:id="0">
    <w:p w:rsidR="00881A18" w:rsidRDefault="00881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795C"/>
    <w:multiLevelType w:val="hybridMultilevel"/>
    <w:tmpl w:val="2D206B9A"/>
    <w:lvl w:ilvl="0" w:tplc="05607788">
      <w:numFmt w:val="bullet"/>
      <w:pStyle w:val="2Opsomming"/>
      <w:lvlText w:val="-"/>
      <w:lvlJc w:val="left"/>
      <w:pPr>
        <w:tabs>
          <w:tab w:val="num" w:pos="284"/>
        </w:tabs>
        <w:ind w:left="284" w:hanging="284"/>
      </w:pPr>
      <w:rPr>
        <w:rFonts w:ascii="Cambria" w:eastAsia="Times New Roman" w:hAnsi="Cambria"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12"/>
    <w:rsid w:val="001044A4"/>
    <w:rsid w:val="0012266F"/>
    <w:rsid w:val="00146FEB"/>
    <w:rsid w:val="003A42D0"/>
    <w:rsid w:val="004627E1"/>
    <w:rsid w:val="005A2758"/>
    <w:rsid w:val="00881A18"/>
    <w:rsid w:val="00A60C28"/>
    <w:rsid w:val="00B116BD"/>
    <w:rsid w:val="00BD4C12"/>
    <w:rsid w:val="00C3410C"/>
    <w:rsid w:val="00CC2D84"/>
    <w:rsid w:val="00DA49A9"/>
    <w:rsid w:val="00F01060"/>
    <w:rsid w:val="00F24AF8"/>
    <w:rsid w:val="00F41A21"/>
    <w:rsid w:val="00FB6142"/>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style w:type="paragraph" w:default="1" w:styleId="Standaard">
    <w:name w:val="Normal"/>
    <w:qFormat/>
    <w:rsid w:val="007D19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706A89"/>
    <w:rPr>
      <w:rFonts w:ascii="Lucida Grande" w:hAnsi="Lucida Grande"/>
      <w:sz w:val="18"/>
      <w:szCs w:val="18"/>
    </w:rPr>
  </w:style>
  <w:style w:type="paragraph" w:customStyle="1" w:styleId="1Brieftekst">
    <w:name w:val="1_Brieftekst"/>
    <w:basedOn w:val="Standaard"/>
    <w:qFormat/>
    <w:rsid w:val="007945C2"/>
    <w:pPr>
      <w:tabs>
        <w:tab w:val="left" w:pos="284"/>
        <w:tab w:val="left" w:pos="567"/>
        <w:tab w:val="left" w:pos="5670"/>
        <w:tab w:val="right" w:pos="7938"/>
      </w:tabs>
      <w:spacing w:line="280" w:lineRule="atLeast"/>
    </w:pPr>
    <w:rPr>
      <w:sz w:val="20"/>
    </w:rPr>
  </w:style>
  <w:style w:type="paragraph" w:styleId="Koptekst">
    <w:name w:val="header"/>
    <w:basedOn w:val="Standaard"/>
    <w:link w:val="KoptekstChar"/>
    <w:uiPriority w:val="99"/>
    <w:unhideWhenUsed/>
    <w:rsid w:val="00AF5316"/>
    <w:pPr>
      <w:tabs>
        <w:tab w:val="center" w:pos="4536"/>
        <w:tab w:val="right" w:pos="9072"/>
      </w:tabs>
    </w:pPr>
  </w:style>
  <w:style w:type="character" w:customStyle="1" w:styleId="KoptekstChar">
    <w:name w:val="Koptekst Char"/>
    <w:basedOn w:val="Standaardalinea-lettertype"/>
    <w:link w:val="Koptekst"/>
    <w:uiPriority w:val="99"/>
    <w:rsid w:val="00AF5316"/>
    <w:rPr>
      <w:sz w:val="24"/>
      <w:szCs w:val="24"/>
      <w:lang w:val="en-US"/>
    </w:rPr>
  </w:style>
  <w:style w:type="paragraph" w:styleId="Voettekst">
    <w:name w:val="footer"/>
    <w:basedOn w:val="Standaard"/>
    <w:link w:val="VoettekstChar"/>
    <w:uiPriority w:val="99"/>
    <w:unhideWhenUsed/>
    <w:rsid w:val="00AF5316"/>
    <w:pPr>
      <w:tabs>
        <w:tab w:val="center" w:pos="4536"/>
        <w:tab w:val="right" w:pos="9072"/>
      </w:tabs>
    </w:pPr>
  </w:style>
  <w:style w:type="character" w:customStyle="1" w:styleId="VoettekstChar">
    <w:name w:val="Voettekst Char"/>
    <w:basedOn w:val="Standaardalinea-lettertype"/>
    <w:link w:val="Voettekst"/>
    <w:uiPriority w:val="99"/>
    <w:rsid w:val="00AF5316"/>
    <w:rPr>
      <w:sz w:val="24"/>
      <w:szCs w:val="24"/>
      <w:lang w:val="en-US"/>
    </w:rPr>
  </w:style>
  <w:style w:type="table" w:styleId="Tabelraster">
    <w:name w:val="Table Grid"/>
    <w:basedOn w:val="Standaardtabel"/>
    <w:uiPriority w:val="59"/>
    <w:rsid w:val="003D0D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Adres">
    <w:name w:val="4_Adres"/>
    <w:basedOn w:val="1Brieftekst"/>
    <w:qFormat/>
    <w:rsid w:val="007D19B8"/>
    <w:pPr>
      <w:tabs>
        <w:tab w:val="left" w:pos="170"/>
      </w:tabs>
    </w:pPr>
    <w:rPr>
      <w:sz w:val="11"/>
    </w:rPr>
  </w:style>
  <w:style w:type="paragraph" w:customStyle="1" w:styleId="3KenmerkBold">
    <w:name w:val="3_Kenmerk_Bold"/>
    <w:basedOn w:val="1Brieftekst"/>
    <w:qFormat/>
    <w:rsid w:val="002D74AA"/>
    <w:pPr>
      <w:spacing w:line="160" w:lineRule="atLeast"/>
    </w:pPr>
    <w:rPr>
      <w:b/>
      <w:sz w:val="14"/>
    </w:rPr>
  </w:style>
  <w:style w:type="character" w:customStyle="1" w:styleId="zsysVeldMarkering">
    <w:name w:val="zsysVeldMarkering"/>
    <w:basedOn w:val="Standaardalinea-lettertype"/>
    <w:semiHidden/>
    <w:rsid w:val="002D74AA"/>
    <w:rPr>
      <w:bdr w:val="none" w:sz="0" w:space="0" w:color="auto"/>
      <w:shd w:val="clear" w:color="auto" w:fill="A0C4E8"/>
    </w:rPr>
  </w:style>
  <w:style w:type="paragraph" w:customStyle="1" w:styleId="5Item">
    <w:name w:val="5_Item"/>
    <w:basedOn w:val="Standaard"/>
    <w:qFormat/>
    <w:rsid w:val="005B1A87"/>
    <w:pPr>
      <w:spacing w:line="720" w:lineRule="exact"/>
    </w:pPr>
    <w:rPr>
      <w:rFonts w:asciiTheme="majorHAnsi" w:hAnsiTheme="majorHAnsi"/>
      <w:b/>
      <w:sz w:val="72"/>
    </w:rPr>
  </w:style>
  <w:style w:type="paragraph" w:customStyle="1" w:styleId="2Opsomming">
    <w:name w:val="2_Opsomming"/>
    <w:basedOn w:val="1Brieftekst"/>
    <w:qFormat/>
    <w:rsid w:val="00DF4E8E"/>
    <w:pPr>
      <w:numPr>
        <w:numId w:val="1"/>
      </w:numPr>
    </w:pPr>
  </w:style>
  <w:style w:type="character" w:styleId="Hyperlink">
    <w:name w:val="Hyperlink"/>
    <w:basedOn w:val="Standaardalinea-lettertype"/>
    <w:rsid w:val="00C341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style w:type="paragraph" w:default="1" w:styleId="Standaard">
    <w:name w:val="Normal"/>
    <w:qFormat/>
    <w:rsid w:val="007D19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706A89"/>
    <w:rPr>
      <w:rFonts w:ascii="Lucida Grande" w:hAnsi="Lucida Grande"/>
      <w:sz w:val="18"/>
      <w:szCs w:val="18"/>
    </w:rPr>
  </w:style>
  <w:style w:type="paragraph" w:customStyle="1" w:styleId="1Brieftekst">
    <w:name w:val="1_Brieftekst"/>
    <w:basedOn w:val="Standaard"/>
    <w:qFormat/>
    <w:rsid w:val="007945C2"/>
    <w:pPr>
      <w:tabs>
        <w:tab w:val="left" w:pos="284"/>
        <w:tab w:val="left" w:pos="567"/>
        <w:tab w:val="left" w:pos="5670"/>
        <w:tab w:val="right" w:pos="7938"/>
      </w:tabs>
      <w:spacing w:line="280" w:lineRule="atLeast"/>
    </w:pPr>
    <w:rPr>
      <w:sz w:val="20"/>
    </w:rPr>
  </w:style>
  <w:style w:type="paragraph" w:styleId="Koptekst">
    <w:name w:val="header"/>
    <w:basedOn w:val="Standaard"/>
    <w:link w:val="KoptekstChar"/>
    <w:uiPriority w:val="99"/>
    <w:unhideWhenUsed/>
    <w:rsid w:val="00AF5316"/>
    <w:pPr>
      <w:tabs>
        <w:tab w:val="center" w:pos="4536"/>
        <w:tab w:val="right" w:pos="9072"/>
      </w:tabs>
    </w:pPr>
  </w:style>
  <w:style w:type="character" w:customStyle="1" w:styleId="KoptekstChar">
    <w:name w:val="Koptekst Char"/>
    <w:basedOn w:val="Standaardalinea-lettertype"/>
    <w:link w:val="Koptekst"/>
    <w:uiPriority w:val="99"/>
    <w:rsid w:val="00AF5316"/>
    <w:rPr>
      <w:sz w:val="24"/>
      <w:szCs w:val="24"/>
      <w:lang w:val="en-US"/>
    </w:rPr>
  </w:style>
  <w:style w:type="paragraph" w:styleId="Voettekst">
    <w:name w:val="footer"/>
    <w:basedOn w:val="Standaard"/>
    <w:link w:val="VoettekstChar"/>
    <w:uiPriority w:val="99"/>
    <w:unhideWhenUsed/>
    <w:rsid w:val="00AF5316"/>
    <w:pPr>
      <w:tabs>
        <w:tab w:val="center" w:pos="4536"/>
        <w:tab w:val="right" w:pos="9072"/>
      </w:tabs>
    </w:pPr>
  </w:style>
  <w:style w:type="character" w:customStyle="1" w:styleId="VoettekstChar">
    <w:name w:val="Voettekst Char"/>
    <w:basedOn w:val="Standaardalinea-lettertype"/>
    <w:link w:val="Voettekst"/>
    <w:uiPriority w:val="99"/>
    <w:rsid w:val="00AF5316"/>
    <w:rPr>
      <w:sz w:val="24"/>
      <w:szCs w:val="24"/>
      <w:lang w:val="en-US"/>
    </w:rPr>
  </w:style>
  <w:style w:type="table" w:styleId="Tabelraster">
    <w:name w:val="Table Grid"/>
    <w:basedOn w:val="Standaardtabel"/>
    <w:uiPriority w:val="59"/>
    <w:rsid w:val="003D0D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Adres">
    <w:name w:val="4_Adres"/>
    <w:basedOn w:val="1Brieftekst"/>
    <w:qFormat/>
    <w:rsid w:val="007D19B8"/>
    <w:pPr>
      <w:tabs>
        <w:tab w:val="left" w:pos="170"/>
      </w:tabs>
    </w:pPr>
    <w:rPr>
      <w:sz w:val="11"/>
    </w:rPr>
  </w:style>
  <w:style w:type="paragraph" w:customStyle="1" w:styleId="3KenmerkBold">
    <w:name w:val="3_Kenmerk_Bold"/>
    <w:basedOn w:val="1Brieftekst"/>
    <w:qFormat/>
    <w:rsid w:val="002D74AA"/>
    <w:pPr>
      <w:spacing w:line="160" w:lineRule="atLeast"/>
    </w:pPr>
    <w:rPr>
      <w:b/>
      <w:sz w:val="14"/>
    </w:rPr>
  </w:style>
  <w:style w:type="character" w:customStyle="1" w:styleId="zsysVeldMarkering">
    <w:name w:val="zsysVeldMarkering"/>
    <w:basedOn w:val="Standaardalinea-lettertype"/>
    <w:semiHidden/>
    <w:rsid w:val="002D74AA"/>
    <w:rPr>
      <w:bdr w:val="none" w:sz="0" w:space="0" w:color="auto"/>
      <w:shd w:val="clear" w:color="auto" w:fill="A0C4E8"/>
    </w:rPr>
  </w:style>
  <w:style w:type="paragraph" w:customStyle="1" w:styleId="5Item">
    <w:name w:val="5_Item"/>
    <w:basedOn w:val="Standaard"/>
    <w:qFormat/>
    <w:rsid w:val="005B1A87"/>
    <w:pPr>
      <w:spacing w:line="720" w:lineRule="exact"/>
    </w:pPr>
    <w:rPr>
      <w:rFonts w:asciiTheme="majorHAnsi" w:hAnsiTheme="majorHAnsi"/>
      <w:b/>
      <w:sz w:val="72"/>
    </w:rPr>
  </w:style>
  <w:style w:type="paragraph" w:customStyle="1" w:styleId="2Opsomming">
    <w:name w:val="2_Opsomming"/>
    <w:basedOn w:val="1Brieftekst"/>
    <w:qFormat/>
    <w:rsid w:val="00DF4E8E"/>
    <w:pPr>
      <w:numPr>
        <w:numId w:val="1"/>
      </w:numPr>
    </w:pPr>
  </w:style>
  <w:style w:type="character" w:styleId="Hyperlink">
    <w:name w:val="Hyperlink"/>
    <w:basedOn w:val="Standaardalinea-lettertype"/>
    <w:rsid w:val="00C34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elck.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t-elck.nl" TargetMode="External"/><Relationship Id="rId4" Type="http://schemas.openxmlformats.org/officeDocument/2006/relationships/settings" Target="settings.xml"/><Relationship Id="rId9" Type="http://schemas.openxmlformats.org/officeDocument/2006/relationships/hyperlink" Target="https://autoriteitpersoonsgegevens.nl/nl/contact-met-de-autoriteit-persoonsgegevens/tip-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HKZ\Mavim\2.%20Geplaatst%20in%20Mavim\2.%20Ondersteunde%20processen\Kwaliteit\Documentbeheer\Sjablonen\Elckerlyc_Mem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Elckerlyc_Memo.dotx</Template>
  <TotalTime>0</TotalTime>
  <Pages>2</Pages>
  <Words>864</Words>
  <Characters>4754</Characters>
  <Application>Microsoft Office Word</Application>
  <DocSecurity>4</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Elckerlyc</Company>
  <LinksUpToDate>false</LinksUpToDate>
  <CharactersWithSpaces>5607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van Droffelaar</dc:creator>
  <dc:description>Memo - versie 1.0 - juni 2015_x000d_Ontwerp: HollandsOntwerp_x000d_Sjabloon: Ton Persoon</dc:description>
  <cp:lastModifiedBy>Karin Slok</cp:lastModifiedBy>
  <cp:revision>2</cp:revision>
  <dcterms:created xsi:type="dcterms:W3CDTF">2019-03-11T15:25:00Z</dcterms:created>
  <dcterms:modified xsi:type="dcterms:W3CDTF">2019-03-11T15:25:00Z</dcterms:modified>
</cp:coreProperties>
</file>